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音威子府村過疎地域持続的発展市町村計画（案）意見提出様式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　　　　※募集期間　令和</w:t>
      </w:r>
      <w:r>
        <w:rPr>
          <w:rFonts w:eastAsia="ＭＳ 明朝" w:ascii="ＭＳ 明朝" w:hAnsi="ＭＳ 明朝"/>
          <w:szCs w:val="21"/>
        </w:rPr>
        <w:t>3</w:t>
      </w:r>
      <w:r>
        <w:rPr>
          <w:rFonts w:ascii="ＭＳ 明朝" w:hAnsi="ＭＳ 明朝" w:eastAsia="ＭＳ 明朝"/>
          <w:szCs w:val="21"/>
        </w:rPr>
        <w:t>年</w:t>
      </w:r>
      <w:r>
        <w:rPr>
          <w:rFonts w:eastAsia="ＭＳ 明朝" w:ascii="ＭＳ 明朝" w:hAnsi="ＭＳ 明朝"/>
          <w:szCs w:val="21"/>
        </w:rPr>
        <w:t>8</w:t>
      </w:r>
      <w:r>
        <w:rPr>
          <w:rFonts w:ascii="ＭＳ 明朝" w:hAnsi="ＭＳ 明朝" w:eastAsia="ＭＳ 明朝"/>
          <w:szCs w:val="21"/>
        </w:rPr>
        <w:t>月</w:t>
      </w:r>
      <w:r>
        <w:rPr>
          <w:rFonts w:eastAsia="ＭＳ 明朝" w:ascii="ＭＳ 明朝" w:hAnsi="ＭＳ 明朝"/>
          <w:szCs w:val="21"/>
        </w:rPr>
        <w:t>3</w:t>
      </w:r>
      <w:r>
        <w:rPr>
          <w:rFonts w:ascii="ＭＳ 明朝" w:hAnsi="ＭＳ 明朝" w:eastAsia="ＭＳ 明朝"/>
          <w:szCs w:val="21"/>
        </w:rPr>
        <w:t>日（火）～令和</w:t>
      </w:r>
      <w:r>
        <w:rPr>
          <w:rFonts w:eastAsia="ＭＳ 明朝" w:ascii="ＭＳ 明朝" w:hAnsi="ＭＳ 明朝"/>
          <w:szCs w:val="21"/>
        </w:rPr>
        <w:t>3</w:t>
      </w:r>
      <w:r>
        <w:rPr>
          <w:rFonts w:ascii="ＭＳ 明朝" w:hAnsi="ＭＳ 明朝" w:eastAsia="ＭＳ 明朝"/>
          <w:szCs w:val="21"/>
        </w:rPr>
        <w:t>年</w:t>
      </w:r>
      <w:r>
        <w:rPr>
          <w:rFonts w:eastAsia="ＭＳ 明朝" w:ascii="ＭＳ 明朝" w:hAnsi="ＭＳ 明朝"/>
          <w:szCs w:val="21"/>
        </w:rPr>
        <w:t>8</w:t>
      </w:r>
      <w:r>
        <w:rPr>
          <w:rFonts w:ascii="ＭＳ 明朝" w:hAnsi="ＭＳ 明朝" w:eastAsia="ＭＳ 明朝"/>
          <w:szCs w:val="21"/>
        </w:rPr>
        <w:t>月</w:t>
      </w:r>
      <w:r>
        <w:rPr>
          <w:rFonts w:eastAsia="ＭＳ 明朝" w:ascii="ＭＳ 明朝" w:hAnsi="ＭＳ 明朝"/>
          <w:szCs w:val="21"/>
        </w:rPr>
        <w:t>16</w:t>
      </w:r>
      <w:r>
        <w:rPr>
          <w:rFonts w:ascii="ＭＳ 明朝" w:hAnsi="ＭＳ 明朝" w:eastAsia="ＭＳ 明朝"/>
          <w:szCs w:val="21"/>
        </w:rPr>
        <w:t>日（月）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　　　　※提出方法　直接ご持参、郵送、ＦＡＸ又は電子メールでご提出ください。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tbl>
      <w:tblPr>
        <w:tblStyle w:val="a3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85"/>
        <w:gridCol w:w="7008"/>
      </w:tblGrid>
      <w:tr>
        <w:trPr/>
        <w:tc>
          <w:tcPr>
            <w:tcW w:w="14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氏　名（団体・企業名）</w:t>
            </w:r>
          </w:p>
        </w:tc>
        <w:tc>
          <w:tcPr>
            <w:tcW w:w="70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/>
        <w:tc>
          <w:tcPr>
            <w:tcW w:w="14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住　　　所</w:t>
            </w:r>
          </w:p>
        </w:tc>
        <w:tc>
          <w:tcPr>
            <w:tcW w:w="70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/>
        <w:tc>
          <w:tcPr>
            <w:tcW w:w="14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電話番号</w:t>
            </w:r>
          </w:p>
        </w:tc>
        <w:tc>
          <w:tcPr>
            <w:tcW w:w="70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</w:tbl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tbl>
      <w:tblPr>
        <w:tblStyle w:val="a3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85"/>
        <w:gridCol w:w="7008"/>
      </w:tblGrid>
      <w:tr>
        <w:trPr/>
        <w:tc>
          <w:tcPr>
            <w:tcW w:w="14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ページ・行</w:t>
            </w:r>
          </w:p>
        </w:tc>
        <w:tc>
          <w:tcPr>
            <w:tcW w:w="70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eastAsia="ＭＳ 明朝"/>
                <w:szCs w:val="21"/>
              </w:rPr>
              <w:t>ご　　　　意　　　　見</w:t>
            </w:r>
          </w:p>
        </w:tc>
      </w:tr>
      <w:tr>
        <w:trPr>
          <w:trHeight w:val="6478" w:hRule="atLeast"/>
        </w:trPr>
        <w:tc>
          <w:tcPr>
            <w:tcW w:w="14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70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hanging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</w:tbl>
    <w:p>
      <w:pPr>
        <w:pStyle w:val="Normal"/>
        <w:ind w:hanging="0"/>
        <w:rPr>
          <w:rFonts w:ascii="ＭＳ 明朝" w:hAnsi="ＭＳ 明朝" w:eastAsia="ＭＳ 明朝"/>
          <w:sz w:val="20"/>
          <w:szCs w:val="20"/>
        </w:rPr>
      </w:pPr>
      <w:r>
        <w:rPr>
          <w:rFonts w:ascii="ＭＳ 明朝" w:hAnsi="ＭＳ 明朝" w:eastAsia="ＭＳ 明朝"/>
          <w:sz w:val="20"/>
          <w:szCs w:val="20"/>
        </w:rPr>
        <w:t>※</w:t>
      </w:r>
      <w:r>
        <w:rPr>
          <w:rFonts w:ascii="ＭＳ 明朝" w:hAnsi="ＭＳ 明朝" w:eastAsia="ＭＳ 明朝"/>
          <w:sz w:val="20"/>
          <w:szCs w:val="20"/>
        </w:rPr>
        <w:t>氏名、住所、電話番号は、内容を確認するときに必要となりますので必ずご記入ください。</w:t>
      </w:r>
    </w:p>
    <w:p>
      <w:pPr>
        <w:pStyle w:val="Normal"/>
        <w:ind w:hanging="0"/>
        <w:rPr>
          <w:rFonts w:ascii="ＭＳ 明朝" w:hAnsi="ＭＳ 明朝" w:eastAsia="ＭＳ 明朝"/>
          <w:sz w:val="20"/>
          <w:szCs w:val="20"/>
        </w:rPr>
      </w:pPr>
      <w:bookmarkStart w:id="0" w:name="_GoBack"/>
      <w:bookmarkStart w:id="1" w:name="_GoBack"/>
      <w:bookmarkEnd w:id="1"/>
      <w:r>
        <w:rPr>
          <w:rFonts w:eastAsia="ＭＳ 明朝" w:ascii="ＭＳ 明朝" w:hAnsi="ＭＳ 明朝"/>
          <w:sz w:val="20"/>
          <w:szCs w:val="20"/>
        </w:rPr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【お問合せ・提出先】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音威子府村役場総務課地域振興室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〒０９８－２５０１　中川郡音威子府村字音威子府４４４番地１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　　　電　話　０１６５６－５－３３１１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　　　ＦＡＸ　０１６５６－５－３８３７</w:t>
      </w:r>
    </w:p>
    <w:p>
      <w:pPr>
        <w:pStyle w:val="Normal"/>
        <w:ind w:hanging="0"/>
        <w:rPr/>
      </w:pPr>
      <w:r>
        <w:rPr>
          <w:rFonts w:ascii="ＭＳ 明朝" w:hAnsi="ＭＳ 明朝" w:eastAsia="ＭＳ 明朝"/>
          <w:szCs w:val="21"/>
        </w:rPr>
        <w:t>　　　　　　メール　</w:t>
      </w:r>
      <w:r>
        <w:rPr>
          <w:rFonts w:eastAsia="ＭＳ 明朝" w:ascii="ＭＳ 明朝" w:hAnsi="ＭＳ 明朝"/>
          <w:szCs w:val="21"/>
        </w:rPr>
        <w:t>tiikishinkou@vill.otoineppu.hokkaido.jp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AndChars" w:linePitch="36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ind w:firstLine="10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600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LibreOffice/5.2.3.3$Windows_x86 LibreOffice_project/d54a8868f08a7b39642414cf2c8ef2f228f780cf</Application>
  <Pages>1</Pages>
  <Words>241</Words>
  <Characters>280</Characters>
  <CharactersWithSpaces>336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2021-08-03T00:49:00Z</dcterms:created>
  <dc:creator>hitoshi_nakakouchi</dc:creator>
  <dc:description/>
  <dc:language>ja-JP</dc:language>
  <cp:lastModifiedBy>hitoshi_nakakouchi</cp:lastModifiedBy>
  <cp:lastPrinted>2021-08-03T01:05:00Z</cp:lastPrinted>
  <dcterms:modified xsi:type="dcterms:W3CDTF">2021-08-03T01:06:00Z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